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21E5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21E5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 xml:space="preserve">со дня надлежащего исполнения Поставщиком принятых на себя обязательств, включая получение Покупателем </w:t>
      </w:r>
      <w:r w:rsidRPr="00BC74B9">
        <w:rPr>
          <w:sz w:val="22"/>
          <w:szCs w:val="22"/>
        </w:rPr>
        <w:lastRenderedPageBreak/>
        <w:t>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 xml:space="preserve">В случае нарушения срока </w:t>
      </w:r>
      <w:r>
        <w:rPr>
          <w:sz w:val="22"/>
          <w:szCs w:val="22"/>
        </w:rPr>
        <w:lastRenderedPageBreak/>
        <w:t>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 xml:space="preserve">ельно к </w:t>
      </w:r>
      <w:r w:rsidR="003F1174" w:rsidRPr="00206206">
        <w:rPr>
          <w:sz w:val="22"/>
          <w:szCs w:val="22"/>
        </w:rPr>
        <w:lastRenderedPageBreak/>
        <w:t>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lastRenderedPageBreak/>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w:t>
      </w:r>
      <w:r w:rsidRPr="00C416F0">
        <w:rPr>
          <w:sz w:val="22"/>
          <w:szCs w:val="22"/>
        </w:rPr>
        <w:lastRenderedPageBreak/>
        <w:t>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lastRenderedPageBreak/>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 xml:space="preserve">ребования и претензии по настоящему Договору или в связи с ним должны быть рассмотрены </w:t>
      </w:r>
      <w:r w:rsidRPr="00206206">
        <w:rPr>
          <w:sz w:val="22"/>
          <w:szCs w:val="22"/>
        </w:rPr>
        <w:lastRenderedPageBreak/>
        <w:t>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w:t>
      </w:r>
      <w:r w:rsidRPr="00206206">
        <w:rPr>
          <w:sz w:val="22"/>
          <w:szCs w:val="22"/>
        </w:rPr>
        <w:lastRenderedPageBreak/>
        <w:t>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lastRenderedPageBreak/>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E5B" w:rsidRDefault="00E21E5B">
      <w:r>
        <w:separator/>
      </w:r>
    </w:p>
  </w:endnote>
  <w:endnote w:type="continuationSeparator" w:id="0">
    <w:p w:rsidR="00E21E5B" w:rsidRDefault="00E2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2648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26482">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E5B" w:rsidRDefault="00E21E5B">
      <w:r>
        <w:separator/>
      </w:r>
    </w:p>
  </w:footnote>
  <w:footnote w:type="continuationSeparator" w:id="0">
    <w:p w:rsidR="00E21E5B" w:rsidRDefault="00E21E5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2648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1E5B"/>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8C6D6E"/>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D396A-B669-45EC-AAAC-686DE0EF0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EgorovaEV</cp:lastModifiedBy>
  <cp:revision>2</cp:revision>
  <cp:lastPrinted>2017-02-14T06:26:00Z</cp:lastPrinted>
  <dcterms:created xsi:type="dcterms:W3CDTF">2018-07-18T05:17:00Z</dcterms:created>
  <dcterms:modified xsi:type="dcterms:W3CDTF">2018-07-18T05:17:00Z</dcterms:modified>
</cp:coreProperties>
</file>